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Look w:val="04A0"/>
      </w:tblPr>
      <w:tblGrid>
        <w:gridCol w:w="4644"/>
        <w:gridCol w:w="6096"/>
      </w:tblGrid>
      <w:tr w:rsidR="00D43DAC" w:rsidRPr="00D43DAC" w:rsidTr="00D43DAC">
        <w:trPr>
          <w:trHeight w:val="1401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Аналитик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собирает информацию из различных источников и делает выводы. </w:t>
            </w:r>
          </w:p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3DAC" w:rsidRPr="00D43DAC" w:rsidTr="00D43DAC">
        <w:trPr>
          <w:trHeight w:val="1396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Генератор идей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предлагает идеи сам, выслушивает идеи членов группы, выбирает оптимальный вариант. </w:t>
            </w:r>
          </w:p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3DAC" w:rsidRPr="00D43DAC" w:rsidTr="00D43DAC">
        <w:trPr>
          <w:trHeight w:val="1702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Завхоз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отвечает за обеспечение группы материалами и инструментами, следит за чистотой и порядком в группе. </w:t>
            </w:r>
          </w:p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3DAC" w:rsidRPr="00D43DAC" w:rsidTr="00D43DAC">
        <w:trPr>
          <w:trHeight w:val="1702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Инструктор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более подготовленный член группы. Помогает товарищам в работе над заданием. Важно, что он не предлагает готовых ответов, а задает вопросы, приводящие к решению учебной задачи. </w:t>
            </w:r>
          </w:p>
        </w:tc>
      </w:tr>
      <w:tr w:rsidR="00D43DAC" w:rsidRPr="00D43DAC" w:rsidTr="00D43DAC">
        <w:trPr>
          <w:trHeight w:val="1702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Координатор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>Задача – помочь созданию условий для равного участия всех членов группы. Если один из них говорит слишком много, а второй все время молчит, то координатор должен мягко прервать одного и предложить высказаться другому.</w:t>
            </w:r>
          </w:p>
        </w:tc>
      </w:tr>
      <w:tr w:rsidR="00D43DAC" w:rsidRPr="00D43DAC" w:rsidTr="00D43DAC">
        <w:trPr>
          <w:trHeight w:val="1400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Мудрец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выслушивает мнения всех членов группы, анализирует и выбирает лучшие предложения. </w:t>
            </w:r>
          </w:p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3DAC" w:rsidRPr="00D43DAC" w:rsidTr="00D43DAC">
        <w:trPr>
          <w:trHeight w:val="1217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Оформитель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реализует идеи группы на бумаге, презентации и т.п. </w:t>
            </w:r>
          </w:p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3DAC" w:rsidRPr="00D43DAC" w:rsidTr="00D43DAC">
        <w:trPr>
          <w:trHeight w:val="1702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Секретарь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ведет записи хода обсуждений, фиксирует результаты работы группы. Следит за тем, чтобы каждый член группы делал все необходимые записи. </w:t>
            </w:r>
          </w:p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3DAC" w:rsidRPr="00D43DAC" w:rsidTr="00D43DAC">
        <w:trPr>
          <w:trHeight w:val="1262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Спикер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представляет результаты работы группы. </w:t>
            </w:r>
          </w:p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3DAC" w:rsidRPr="00D43DAC" w:rsidTr="00D43DAC">
        <w:trPr>
          <w:trHeight w:val="1543"/>
        </w:trPr>
        <w:tc>
          <w:tcPr>
            <w:tcW w:w="4644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Хранитель времени</w:t>
            </w:r>
          </w:p>
        </w:tc>
        <w:tc>
          <w:tcPr>
            <w:tcW w:w="6096" w:type="dxa"/>
          </w:tcPr>
          <w:p w:rsidR="00D43DAC" w:rsidRPr="00D43DAC" w:rsidRDefault="00D43DAC" w:rsidP="00D43DA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следит за соблюдением временных интервалов работы группы на этапе решения учебной задачи. </w:t>
            </w:r>
          </w:p>
          <w:p w:rsidR="00D43DAC" w:rsidRPr="00D43DAC" w:rsidRDefault="00D43DAC" w:rsidP="00D43DAC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D43DAC" w:rsidRPr="009A3B15" w:rsidRDefault="00D43DAC" w:rsidP="00D43DAC">
      <w:pPr>
        <w:autoSpaceDE w:val="0"/>
        <w:autoSpaceDN w:val="0"/>
        <w:adjustRightInd w:val="0"/>
        <w:spacing w:after="46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3DAC" w:rsidRPr="009A3B15" w:rsidRDefault="00D43DAC" w:rsidP="00D43D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F2012" w:rsidRDefault="000F2012"/>
    <w:sectPr w:rsidR="000F2012" w:rsidSect="00D43D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3DAC"/>
    <w:rsid w:val="000F2012"/>
    <w:rsid w:val="00D43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D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3D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177</Words>
  <Characters>1015</Characters>
  <Application>Microsoft Office Word</Application>
  <DocSecurity>0</DocSecurity>
  <Lines>8</Lines>
  <Paragraphs>2</Paragraphs>
  <ScaleCrop>false</ScaleCrop>
  <Company>Острожская СОШ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Химии</dc:creator>
  <cp:keywords/>
  <dc:description/>
  <cp:lastModifiedBy>Кабинет Химии</cp:lastModifiedBy>
  <cp:revision>1</cp:revision>
  <cp:lastPrinted>2017-11-11T04:35:00Z</cp:lastPrinted>
  <dcterms:created xsi:type="dcterms:W3CDTF">2017-11-11T04:31:00Z</dcterms:created>
  <dcterms:modified xsi:type="dcterms:W3CDTF">2017-11-11T04:42:00Z</dcterms:modified>
</cp:coreProperties>
</file>